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98631" w14:textId="77777777" w:rsidR="007D1313" w:rsidRPr="00CB2B59" w:rsidRDefault="007D1313" w:rsidP="00BF4389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bookmarkStart w:id="0" w:name="_Hlk182300734"/>
      <w:r w:rsidRPr="00CB2B59">
        <w:rPr>
          <w:rFonts w:ascii="Aptos" w:hAnsi="Aptos" w:cs="Aptos"/>
          <w:b/>
          <w:sz w:val="30"/>
          <w:szCs w:val="30"/>
        </w:rPr>
        <w:t>C.U.C. LAGO DI OCCHITO</w:t>
      </w:r>
    </w:p>
    <w:p w14:paraId="1A5DF320" w14:textId="77777777" w:rsidR="007D1313" w:rsidRPr="00CB2B59" w:rsidRDefault="007D1313" w:rsidP="00BF4389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PER IL</w:t>
      </w:r>
    </w:p>
    <w:p w14:paraId="2144C6A1" w14:textId="77777777" w:rsidR="007D1313" w:rsidRPr="00CB2B59" w:rsidRDefault="007D1313" w:rsidP="00BF4389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 xml:space="preserve">COMUNE DI </w:t>
      </w:r>
      <w:r>
        <w:rPr>
          <w:rFonts w:ascii="Aptos" w:hAnsi="Aptos" w:cs="Aptos"/>
          <w:b/>
          <w:sz w:val="30"/>
          <w:szCs w:val="30"/>
        </w:rPr>
        <w:t>CASALVECHIO DIPUGLIA</w:t>
      </w:r>
    </w:p>
    <w:p w14:paraId="6684C436" w14:textId="77777777" w:rsidR="007D1313" w:rsidRPr="00CB2B59" w:rsidRDefault="007D1313" w:rsidP="00BF4389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 xml:space="preserve">Provincia di </w:t>
      </w:r>
      <w:r>
        <w:rPr>
          <w:rFonts w:ascii="Aptos" w:hAnsi="Aptos" w:cs="Aptos"/>
          <w:i/>
          <w:iCs/>
          <w:sz w:val="30"/>
          <w:szCs w:val="30"/>
        </w:rPr>
        <w:t>Foggia</w:t>
      </w:r>
    </w:p>
    <w:p w14:paraId="0E682E87" w14:textId="77777777" w:rsidR="007D1313" w:rsidRPr="00CB2B59" w:rsidRDefault="007D1313" w:rsidP="007D1313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>Settore tecnico</w:t>
      </w:r>
    </w:p>
    <w:tbl>
      <w:tblPr>
        <w:tblW w:w="10598" w:type="dxa"/>
        <w:tblInd w:w="-431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598"/>
      </w:tblGrid>
      <w:tr w:rsidR="00B45D66" w:rsidRPr="00CB1C83" w14:paraId="764C158B" w14:textId="77777777" w:rsidTr="00B45D66">
        <w:trPr>
          <w:trHeight w:val="206"/>
        </w:trPr>
        <w:tc>
          <w:tcPr>
            <w:tcW w:w="1059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bookmarkEnd w:id="0"/>
          <w:p w14:paraId="1E9FDF74" w14:textId="292C3E45" w:rsidR="00B45D66" w:rsidRPr="00CB1C83" w:rsidRDefault="00B45D66" w:rsidP="001B0F42">
            <w:pPr>
              <w:spacing w:before="60" w:after="60" w:line="240" w:lineRule="auto"/>
              <w:ind w:left="23" w:right="57" w:hanging="23"/>
              <w:jc w:val="center"/>
              <w:rPr>
                <w:rFonts w:ascii="Calibri Light" w:hAnsi="Calibri Light" w:cs="Calibri Light"/>
                <w:b/>
                <w:bCs/>
                <w:color w:val="FFFFFF"/>
              </w:rPr>
            </w:pPr>
            <w:r>
              <w:rPr>
                <w:rFonts w:ascii="Calibri Light" w:hAnsi="Calibri Light" w:cs="Calibri Light"/>
                <w:b/>
                <w:bCs/>
                <w:color w:val="FFFFFF"/>
              </w:rPr>
              <w:t xml:space="preserve">Allegato </w:t>
            </w:r>
            <w:r w:rsidR="005504D7">
              <w:rPr>
                <w:rFonts w:ascii="Calibri Light" w:hAnsi="Calibri Light" w:cs="Calibri Light"/>
                <w:b/>
                <w:bCs/>
                <w:color w:val="FFFFFF"/>
              </w:rPr>
              <w:t>C</w:t>
            </w:r>
            <w:r>
              <w:rPr>
                <w:rFonts w:ascii="Calibri Light" w:hAnsi="Calibri Light" w:cs="Calibri Light"/>
                <w:b/>
                <w:bCs/>
                <w:color w:val="FFFFFF"/>
              </w:rPr>
              <w:t xml:space="preserve"> – </w:t>
            </w:r>
            <w:r w:rsidR="007D1313" w:rsidRPr="007D1313">
              <w:rPr>
                <w:rFonts w:ascii="Calibri Light" w:hAnsi="Calibri Light" w:cs="Calibri Light"/>
                <w:b/>
                <w:bCs/>
                <w:color w:val="FFFFFF"/>
              </w:rPr>
              <w:t>ATTESTATO DI AVVENUTO SOPRALLUOGO</w:t>
            </w:r>
          </w:p>
        </w:tc>
      </w:tr>
      <w:tr w:rsidR="007D1313" w:rsidRPr="00CB1C83" w14:paraId="305B917D" w14:textId="77777777" w:rsidTr="00B45D66">
        <w:trPr>
          <w:trHeight w:val="591"/>
        </w:trPr>
        <w:tc>
          <w:tcPr>
            <w:tcW w:w="10598" w:type="dxa"/>
            <w:shd w:val="clear" w:color="auto" w:fill="D9E2F3"/>
            <w:vAlign w:val="center"/>
          </w:tcPr>
          <w:p w14:paraId="5FE35C5F" w14:textId="2733AD4E" w:rsidR="007D1313" w:rsidRPr="008E2CA4" w:rsidRDefault="007D1313" w:rsidP="007D1313">
            <w:pPr>
              <w:spacing w:before="60" w:after="60" w:line="240" w:lineRule="auto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Procedura </w:t>
            </w:r>
            <w:r w:rsidRPr="008E2CA4"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  <w:u w:val="single"/>
              </w:rPr>
              <w:t>aperta</w:t>
            </w: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telematica ai sensi dell’art. 71 del D. Lgs. 36/2023 telematica per l’affidamento di contratti pubblici di lavori nei settori ordinari, con il criterio dell’offerta economicamente più vantaggiosa sulla base del miglior rapporto qualità/prezzo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.</w:t>
            </w:r>
          </w:p>
        </w:tc>
      </w:tr>
      <w:tr w:rsidR="00B14DAE" w:rsidRPr="00CB1C83" w14:paraId="08326052" w14:textId="77777777" w:rsidTr="00B45D66">
        <w:tc>
          <w:tcPr>
            <w:tcW w:w="10598" w:type="dxa"/>
            <w:vAlign w:val="center"/>
          </w:tcPr>
          <w:p w14:paraId="639FE573" w14:textId="75C404B2" w:rsidR="00B14DAE" w:rsidRPr="007D3CCB" w:rsidRDefault="00B14DAE" w:rsidP="00B14DAE">
            <w:pPr>
              <w:spacing w:before="60" w:after="60" w:line="240" w:lineRule="auto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2F5496"/>
              </w:rPr>
            </w:pPr>
            <w:r w:rsidRPr="00860545">
              <w:rPr>
                <w:rFonts w:ascii="Aptos" w:hAnsi="Aptos" w:cs="Aptos"/>
              </w:rPr>
              <w:t xml:space="preserve">Affidamento del servizio di aggiornamento del progetto di fattibilità tecnico economica e di redazione del progetto </w:t>
            </w:r>
            <w:proofErr w:type="gramStart"/>
            <w:r w:rsidRPr="00860545">
              <w:rPr>
                <w:rFonts w:ascii="Aptos" w:hAnsi="Aptos" w:cs="Aptos"/>
              </w:rPr>
              <w:t>esecutivo ,</w:t>
            </w:r>
            <w:proofErr w:type="gramEnd"/>
            <w:r w:rsidRPr="00860545">
              <w:rPr>
                <w:rFonts w:ascii="Aptos" w:hAnsi="Aptos" w:cs="Aptos"/>
              </w:rPr>
              <w:t xml:space="preserve"> esecuzione lavori, relazione geologica, sicurezza in fase di progettazione ed esecuzione afferente ai LAVORI DI “CONSOLIDAMENTO ZONA MONTELANO – COMPLETAMENTO”</w:t>
            </w:r>
          </w:p>
        </w:tc>
      </w:tr>
      <w:tr w:rsidR="00B14DAE" w:rsidRPr="00CB1C83" w14:paraId="69AA856C" w14:textId="77777777" w:rsidTr="00B45D66">
        <w:trPr>
          <w:trHeight w:val="333"/>
        </w:trPr>
        <w:tc>
          <w:tcPr>
            <w:tcW w:w="10598" w:type="dxa"/>
            <w:shd w:val="clear" w:color="auto" w:fill="D9E2F3"/>
            <w:vAlign w:val="center"/>
          </w:tcPr>
          <w:p w14:paraId="0FA5E0B7" w14:textId="178455E6" w:rsidR="00B14DAE" w:rsidRPr="00CB1C83" w:rsidRDefault="00B14DAE" w:rsidP="00B14DAE">
            <w:pPr>
              <w:spacing w:before="60" w:after="60" w:line="240" w:lineRule="auto"/>
              <w:ind w:left="623" w:right="57" w:hanging="1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A74DF">
              <w:rPr>
                <w:rFonts w:ascii="Calibri Light" w:hAnsi="Calibri Light" w:cs="Calibri Light"/>
                <w:b/>
                <w:bCs/>
              </w:rPr>
              <w:t>CUP: F61J</w:t>
            </w:r>
            <w:proofErr w:type="gramStart"/>
            <w:r w:rsidRPr="008A74DF">
              <w:rPr>
                <w:rFonts w:ascii="Calibri Light" w:hAnsi="Calibri Light" w:cs="Calibri Light"/>
                <w:b/>
                <w:bCs/>
              </w:rPr>
              <w:t>21000040002  –</w:t>
            </w:r>
            <w:proofErr w:type="gramEnd"/>
            <w:r w:rsidRPr="008A74DF"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gramStart"/>
            <w:r w:rsidRPr="008A74DF">
              <w:rPr>
                <w:rFonts w:ascii="Calibri Light" w:hAnsi="Calibri Light" w:cs="Calibri Light"/>
                <w:b/>
                <w:bCs/>
              </w:rPr>
              <w:t>CIG:_</w:t>
            </w:r>
            <w:proofErr w:type="gramEnd"/>
            <w:r w:rsidRPr="008A74DF">
              <w:t xml:space="preserve"> </w:t>
            </w:r>
            <w:r w:rsidRPr="008A74DF">
              <w:rPr>
                <w:rFonts w:ascii="Calibri Light" w:hAnsi="Calibri Light" w:cs="Calibri Light"/>
                <w:b/>
                <w:bCs/>
              </w:rPr>
              <w:t>BA2BD1841F</w:t>
            </w:r>
          </w:p>
        </w:tc>
      </w:tr>
    </w:tbl>
    <w:p w14:paraId="25BC58F0" w14:textId="77777777" w:rsidR="00DE694D" w:rsidRDefault="00DE694D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6DB1363F" w14:textId="3043646B" w:rsidR="007D1313" w:rsidRPr="007D1313" w:rsidRDefault="007D1313" w:rsidP="007D1313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</w:rPr>
      </w:pPr>
      <w:r w:rsidRPr="007D1313">
        <w:rPr>
          <w:rFonts w:ascii="Calibri" w:hAnsi="Calibri" w:cs="Calibri"/>
          <w:sz w:val="20"/>
        </w:rPr>
        <w:t xml:space="preserve">Il sottoscritto ing. Celestino Pisani in qualità di Responsabile Unico del Progetto, </w:t>
      </w:r>
    </w:p>
    <w:p w14:paraId="066352A8" w14:textId="4F50B1C9" w:rsidR="007D1313" w:rsidRPr="007D1313" w:rsidRDefault="007D1313" w:rsidP="007D131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</w:rPr>
      </w:pPr>
      <w:r w:rsidRPr="007D1313">
        <w:rPr>
          <w:rFonts w:ascii="Calibri" w:hAnsi="Calibri" w:cs="Calibri"/>
          <w:b/>
          <w:bCs/>
          <w:sz w:val="20"/>
        </w:rPr>
        <w:t>CERTIFICA</w:t>
      </w:r>
    </w:p>
    <w:p w14:paraId="0D9DA98F" w14:textId="77777777" w:rsidR="007D1313" w:rsidRPr="007D1313" w:rsidRDefault="007D1313" w:rsidP="007D1313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</w:rPr>
      </w:pPr>
      <w:r w:rsidRPr="007D1313">
        <w:rPr>
          <w:rFonts w:ascii="Calibri" w:hAnsi="Calibri" w:cs="Calibri"/>
          <w:sz w:val="20"/>
        </w:rPr>
        <w:t xml:space="preserve">che il Signor _______________________________________________________________________________ nato il    _______________ a _______________________________________________________ in qualità di _____________________________________________________________________ dell’O.E. _______________________________________________________________________________ il giorno __________, ha visitato i luoghi oggetto del servizio di cui all’oggetto. </w:t>
      </w:r>
    </w:p>
    <w:p w14:paraId="35D80B2F" w14:textId="77777777" w:rsidR="007D1313" w:rsidRPr="007D1313" w:rsidRDefault="007D1313" w:rsidP="007D1313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</w:rPr>
      </w:pPr>
      <w:r w:rsidRPr="007D1313">
        <w:rPr>
          <w:rFonts w:ascii="Calibri" w:hAnsi="Calibri" w:cs="Calibri"/>
          <w:sz w:val="20"/>
        </w:rPr>
        <w:t xml:space="preserve">Il Signor ____________________________________  </w:t>
      </w:r>
    </w:p>
    <w:p w14:paraId="5EC2738B" w14:textId="65C143FC" w:rsidR="007D1313" w:rsidRPr="007D1313" w:rsidRDefault="007D1313" w:rsidP="007D131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</w:rPr>
      </w:pPr>
      <w:r w:rsidRPr="007D1313">
        <w:rPr>
          <w:rFonts w:ascii="Calibri" w:hAnsi="Calibri" w:cs="Calibri"/>
          <w:b/>
          <w:bCs/>
          <w:sz w:val="20"/>
        </w:rPr>
        <w:t>DICHIARA</w:t>
      </w:r>
    </w:p>
    <w:p w14:paraId="0C5A44F1" w14:textId="77777777" w:rsidR="007D1313" w:rsidRPr="007D1313" w:rsidRDefault="007D1313" w:rsidP="007D1313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</w:rPr>
      </w:pPr>
      <w:r w:rsidRPr="007D1313">
        <w:rPr>
          <w:rFonts w:ascii="Calibri" w:hAnsi="Calibri" w:cs="Calibri"/>
          <w:sz w:val="20"/>
        </w:rPr>
        <w:t xml:space="preserve">di essersi recato sui luoghi, e di avere nel complesso preso conoscenza di tutte le circostanze generali, particolari e locali, che possono influire sia sulla esecuzione del servizio, sia sulle condizioni contrattuali, sia sulla determinazione dell’offerta economica che sarà presentata. </w:t>
      </w:r>
    </w:p>
    <w:p w14:paraId="566D1EA3" w14:textId="77777777" w:rsidR="007D1313" w:rsidRPr="007D1313" w:rsidRDefault="007D1313" w:rsidP="007D1313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</w:rPr>
      </w:pPr>
      <w:r w:rsidRPr="007D1313">
        <w:rPr>
          <w:rFonts w:ascii="Calibri" w:hAnsi="Calibri" w:cs="Calibri"/>
          <w:sz w:val="20"/>
        </w:rPr>
        <w:t xml:space="preserve">Casalvecchio di Puglia, ______________ </w:t>
      </w:r>
    </w:p>
    <w:p w14:paraId="4B87BF5D" w14:textId="61CEA304" w:rsidR="00B913DF" w:rsidRPr="007D1313" w:rsidRDefault="007D1313" w:rsidP="007D1313">
      <w:pPr>
        <w:autoSpaceDE w:val="0"/>
        <w:autoSpaceDN w:val="0"/>
        <w:adjustRightInd w:val="0"/>
        <w:jc w:val="both"/>
      </w:pPr>
      <w:r w:rsidRPr="007D1313">
        <w:rPr>
          <w:rFonts w:ascii="Calibri" w:hAnsi="Calibri" w:cs="Calibri"/>
          <w:sz w:val="20"/>
        </w:rPr>
        <w:t>Il Responsabile Unico del Progetto                                                                                                           Per l’Operatore Economico</w:t>
      </w:r>
    </w:p>
    <w:p w14:paraId="31C523EF" w14:textId="77777777" w:rsidR="00B913DF" w:rsidRPr="007D1313" w:rsidRDefault="00B913DF" w:rsidP="00B913DF">
      <w:pPr>
        <w:tabs>
          <w:tab w:val="left" w:pos="4394"/>
        </w:tabs>
        <w:spacing w:line="480" w:lineRule="auto"/>
        <w:ind w:right="-142"/>
        <w:jc w:val="both"/>
        <w:rPr>
          <w:rFonts w:ascii="Calibri" w:hAnsi="Calibri" w:cs="Calibri"/>
          <w:sz w:val="21"/>
          <w:szCs w:val="21"/>
        </w:rPr>
      </w:pPr>
    </w:p>
    <w:p w14:paraId="661D60E0" w14:textId="77777777" w:rsidR="005504D7" w:rsidRDefault="005504D7" w:rsidP="00B913DF">
      <w:pPr>
        <w:spacing w:after="0" w:line="240" w:lineRule="auto"/>
        <w:ind w:right="616"/>
        <w:jc w:val="center"/>
      </w:pPr>
    </w:p>
    <w:sectPr w:rsidR="005504D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258F1" w14:textId="77777777" w:rsidR="00896E14" w:rsidRDefault="00896E14" w:rsidP="00C67D4C">
      <w:pPr>
        <w:spacing w:after="0" w:line="240" w:lineRule="auto"/>
      </w:pPr>
      <w:r>
        <w:separator/>
      </w:r>
    </w:p>
  </w:endnote>
  <w:endnote w:type="continuationSeparator" w:id="0">
    <w:p w14:paraId="7D1B5B74" w14:textId="77777777" w:rsidR="00896E14" w:rsidRDefault="00896E14" w:rsidP="00C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??¡§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05907" w14:textId="77777777" w:rsidR="00896E14" w:rsidRDefault="00896E14" w:rsidP="00C67D4C">
      <w:pPr>
        <w:spacing w:after="0" w:line="240" w:lineRule="auto"/>
      </w:pPr>
      <w:r>
        <w:separator/>
      </w:r>
    </w:p>
  </w:footnote>
  <w:footnote w:type="continuationSeparator" w:id="0">
    <w:p w14:paraId="60D001DC" w14:textId="77777777" w:rsidR="00896E14" w:rsidRDefault="00896E14" w:rsidP="00C67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27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620"/>
      <w:gridCol w:w="6663"/>
      <w:gridCol w:w="1344"/>
    </w:tblGrid>
    <w:tr w:rsidR="007D1313" w:rsidRPr="00FB76FB" w14:paraId="2CFC0EEF" w14:textId="77777777" w:rsidTr="00BF4389">
      <w:trPr>
        <w:cantSplit/>
        <w:trHeight w:val="1691"/>
        <w:jc w:val="center"/>
      </w:trPr>
      <w:tc>
        <w:tcPr>
          <w:tcW w:w="2620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548621F4" w14:textId="77777777" w:rsidR="007D1313" w:rsidRPr="00FB76FB" w:rsidRDefault="007D1313" w:rsidP="007D1313">
          <w:pPr>
            <w:spacing w:before="70" w:after="0" w:line="300" w:lineRule="auto"/>
            <w:rPr>
              <w:rFonts w:ascii="Aptos" w:eastAsia="Times New Roman" w:hAnsi="Aptos" w:cs="Aptos"/>
              <w:sz w:val="2"/>
              <w:szCs w:val="6"/>
            </w:rPr>
          </w:pPr>
          <w:bookmarkStart w:id="1" w:name="_Hlk135654389"/>
        </w:p>
        <w:p w14:paraId="38D16562" w14:textId="77777777" w:rsidR="007D1313" w:rsidRPr="00FB76FB" w:rsidRDefault="007D1313" w:rsidP="007D1313">
          <w:pPr>
            <w:spacing w:before="70" w:after="0" w:line="300" w:lineRule="auto"/>
            <w:rPr>
              <w:rFonts w:ascii="Aptos" w:eastAsia="Times New Roman" w:hAnsi="Aptos" w:cs="Aptos"/>
              <w:sz w:val="16"/>
              <w:szCs w:val="20"/>
            </w:rPr>
          </w:pPr>
          <w:r w:rsidRPr="00FB76FB">
            <w:rPr>
              <w:rFonts w:ascii="Garamond" w:eastAsia="Times New Roman" w:hAnsi="Garamond"/>
              <w:noProof/>
              <w:sz w:val="24"/>
              <w:szCs w:val="24"/>
            </w:rPr>
            <w:drawing>
              <wp:inline distT="0" distB="0" distL="0" distR="0" wp14:anchorId="5CD5B5A6" wp14:editId="0DA67E72">
                <wp:extent cx="1523365" cy="836295"/>
                <wp:effectExtent l="0" t="0" r="635" b="1905"/>
                <wp:docPr id="1708686991" name="Immagine 4" descr="Immagine che contiene testo, illustrazione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8686991" name="Immagine 4" descr="Immagine che contiene testo, illustrazione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3365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542B2EFA" w14:textId="77777777" w:rsidR="007D1313" w:rsidRDefault="007D1313" w:rsidP="007D1313">
          <w:pPr>
            <w:spacing w:before="60" w:after="60" w:line="240" w:lineRule="auto"/>
            <w:jc w:val="center"/>
            <w:rPr>
              <w:rFonts w:ascii="Aptos" w:eastAsia="SimSun" w:hAnsi="Aptos" w:cs="Aptos"/>
              <w:b/>
              <w:bCs/>
              <w:sz w:val="24"/>
              <w:szCs w:val="24"/>
            </w:rPr>
          </w:pPr>
          <w:r w:rsidRPr="00287B8E">
            <w:rPr>
              <w:rFonts w:ascii="Aptos" w:eastAsia="SimSun" w:hAnsi="Aptos" w:cs="Aptos"/>
              <w:b/>
              <w:bCs/>
              <w:sz w:val="24"/>
              <w:szCs w:val="24"/>
            </w:rPr>
            <w:t xml:space="preserve">C.U.C. LAGO DI OCCHITO  </w:t>
          </w:r>
        </w:p>
        <w:p w14:paraId="17B60683" w14:textId="77777777" w:rsidR="007D1313" w:rsidRPr="00287B8E" w:rsidRDefault="007D1313" w:rsidP="007D1313">
          <w:pPr>
            <w:spacing w:before="60" w:after="60" w:line="240" w:lineRule="auto"/>
            <w:jc w:val="center"/>
            <w:rPr>
              <w:rFonts w:ascii="Aptos" w:eastAsia="SimSun" w:hAnsi="Aptos" w:cs="Aptos"/>
              <w:b/>
              <w:bCs/>
              <w:sz w:val="24"/>
              <w:szCs w:val="24"/>
            </w:rPr>
          </w:pPr>
          <w:r w:rsidRPr="00287B8E">
            <w:rPr>
              <w:rFonts w:ascii="Aptos" w:eastAsia="SimSun" w:hAnsi="Aptos" w:cs="Aptos"/>
              <w:b/>
              <w:bCs/>
              <w:sz w:val="24"/>
              <w:szCs w:val="24"/>
            </w:rPr>
            <w:t>COMUNE DI CASALVECCHIO DI PUGLIA</w:t>
          </w:r>
        </w:p>
        <w:p w14:paraId="3D249353" w14:textId="77777777" w:rsidR="007D1313" w:rsidRPr="00FB76FB" w:rsidRDefault="007D1313" w:rsidP="007D1313">
          <w:pPr>
            <w:spacing w:after="0" w:line="240" w:lineRule="auto"/>
            <w:jc w:val="center"/>
            <w:rPr>
              <w:rFonts w:ascii="Aptos" w:eastAsia="SimSun" w:hAnsi="Aptos" w:cs="Aptos"/>
              <w:sz w:val="24"/>
              <w:szCs w:val="24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 xml:space="preserve">Sede Legale: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C.so Europa, 214 - 71030 Carlantino (FG)</w:t>
          </w:r>
        </w:p>
        <w:p w14:paraId="3F34B8C9" w14:textId="77777777" w:rsidR="007D1313" w:rsidRPr="00FB76FB" w:rsidRDefault="007D1313" w:rsidP="007D1313">
          <w:pPr>
            <w:spacing w:after="0" w:line="240" w:lineRule="auto"/>
            <w:ind w:left="34" w:hanging="34"/>
            <w:jc w:val="center"/>
            <w:rPr>
              <w:rFonts w:ascii="Aptos" w:eastAsia="Times New Roman" w:hAnsi="Aptos" w:cs="Aptos"/>
              <w:color w:val="0563C1"/>
              <w:sz w:val="20"/>
              <w:szCs w:val="12"/>
              <w:u w:val="single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>C.F.</w:t>
          </w:r>
          <w:r w:rsidRPr="00FB76FB">
            <w:rPr>
              <w:rFonts w:ascii="Garamond" w:eastAsia="Times New Roman" w:hAnsi="Garamond"/>
              <w:i/>
              <w:iCs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del comune di Carlantino capofila:</w:t>
          </w:r>
          <w:r w:rsidRPr="00FB76FB">
            <w:rPr>
              <w:rFonts w:ascii="Aptos" w:eastAsia="SimSun" w:hAnsi="Aptos" w:cs="Aptos"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82000860716</w:t>
          </w:r>
        </w:p>
      </w:tc>
      <w:tc>
        <w:tcPr>
          <w:tcW w:w="134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64A1C47E" w14:textId="77777777" w:rsidR="007D1313" w:rsidRPr="00FB76FB" w:rsidRDefault="007D1313" w:rsidP="007D1313">
          <w:pPr>
            <w:spacing w:before="70" w:after="0" w:line="300" w:lineRule="auto"/>
            <w:jc w:val="center"/>
            <w:rPr>
              <w:rFonts w:ascii="Aptos" w:eastAsia="Times New Roman" w:hAnsi="Aptos"/>
              <w:b/>
              <w:bCs/>
              <w:sz w:val="16"/>
              <w:szCs w:val="20"/>
            </w:rPr>
          </w:pPr>
          <w:r>
            <w:fldChar w:fldCharType="begin"/>
          </w:r>
          <w:r>
            <w:instrText xml:space="preserve"> INCLUDEPICTURE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 w:rsidR="00000000">
            <w:fldChar w:fldCharType="begin"/>
          </w:r>
          <w:r w:rsidR="00000000">
            <w:instrText xml:space="preserve"> INCLUDEPICTURE  "http://parrocchiacasalvecchiodipuglia.weebly.com/uploads/1/5/0/6/15065136/4394787.jpg?230" \* MERGEFORMATINET </w:instrText>
          </w:r>
          <w:r w:rsidR="00000000">
            <w:fldChar w:fldCharType="separate"/>
          </w:r>
          <w:r w:rsidR="00B14DAE">
            <w:pict w14:anchorId="79EB576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stemma casalvecchio di puglia" style="width:46.3pt;height:61.7pt">
                <v:imagedata r:id="rId2" r:href="rId3"/>
              </v:shape>
            </w:pict>
          </w:r>
          <w:r w:rsidR="00000000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bookmarkEnd w:id="1"/>
  </w:tbl>
  <w:p w14:paraId="2F954EC2" w14:textId="77777777" w:rsidR="00211AA6" w:rsidRDefault="00211A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D0C3B"/>
    <w:multiLevelType w:val="hybridMultilevel"/>
    <w:tmpl w:val="E062B22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A714C"/>
    <w:multiLevelType w:val="hybridMultilevel"/>
    <w:tmpl w:val="F82C3334"/>
    <w:lvl w:ilvl="0" w:tplc="5764121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31D1F"/>
    <w:multiLevelType w:val="hybridMultilevel"/>
    <w:tmpl w:val="29587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95384"/>
    <w:multiLevelType w:val="hybridMultilevel"/>
    <w:tmpl w:val="83DE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920687">
    <w:abstractNumId w:val="1"/>
  </w:num>
  <w:num w:numId="2" w16cid:durableId="2123958104">
    <w:abstractNumId w:val="5"/>
  </w:num>
  <w:num w:numId="3" w16cid:durableId="783502394">
    <w:abstractNumId w:val="3"/>
  </w:num>
  <w:num w:numId="4" w16cid:durableId="1488091864">
    <w:abstractNumId w:val="0"/>
  </w:num>
  <w:num w:numId="5" w16cid:durableId="872613348">
    <w:abstractNumId w:val="2"/>
  </w:num>
  <w:num w:numId="6" w16cid:durableId="18514083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02A9B"/>
    <w:rsid w:val="0006556A"/>
    <w:rsid w:val="00083765"/>
    <w:rsid w:val="000A7CB6"/>
    <w:rsid w:val="000B295E"/>
    <w:rsid w:val="000C3646"/>
    <w:rsid w:val="000D47E7"/>
    <w:rsid w:val="000E05D6"/>
    <w:rsid w:val="000F551B"/>
    <w:rsid w:val="00121274"/>
    <w:rsid w:val="00152FBF"/>
    <w:rsid w:val="00153249"/>
    <w:rsid w:val="00166EDF"/>
    <w:rsid w:val="00170523"/>
    <w:rsid w:val="00173654"/>
    <w:rsid w:val="00174512"/>
    <w:rsid w:val="001A6532"/>
    <w:rsid w:val="001B3F96"/>
    <w:rsid w:val="001F7189"/>
    <w:rsid w:val="00205B50"/>
    <w:rsid w:val="00211AA6"/>
    <w:rsid w:val="00213352"/>
    <w:rsid w:val="00231745"/>
    <w:rsid w:val="00240672"/>
    <w:rsid w:val="002441DB"/>
    <w:rsid w:val="00265E1F"/>
    <w:rsid w:val="00273ACA"/>
    <w:rsid w:val="0028772F"/>
    <w:rsid w:val="00294410"/>
    <w:rsid w:val="002B3EB3"/>
    <w:rsid w:val="00345DB9"/>
    <w:rsid w:val="00393AD9"/>
    <w:rsid w:val="003A2917"/>
    <w:rsid w:val="003F066E"/>
    <w:rsid w:val="004362A1"/>
    <w:rsid w:val="00467A73"/>
    <w:rsid w:val="00467CE2"/>
    <w:rsid w:val="004777A3"/>
    <w:rsid w:val="004D74F6"/>
    <w:rsid w:val="004E4803"/>
    <w:rsid w:val="004F1C22"/>
    <w:rsid w:val="00500A8F"/>
    <w:rsid w:val="005504D7"/>
    <w:rsid w:val="005510D1"/>
    <w:rsid w:val="0059645D"/>
    <w:rsid w:val="005B5E92"/>
    <w:rsid w:val="005C2590"/>
    <w:rsid w:val="005E54A1"/>
    <w:rsid w:val="005F2378"/>
    <w:rsid w:val="005F7618"/>
    <w:rsid w:val="00620983"/>
    <w:rsid w:val="00694C54"/>
    <w:rsid w:val="006A0B07"/>
    <w:rsid w:val="006B6584"/>
    <w:rsid w:val="006C5BCA"/>
    <w:rsid w:val="006D2D9D"/>
    <w:rsid w:val="006E7B9C"/>
    <w:rsid w:val="00764A24"/>
    <w:rsid w:val="00782C67"/>
    <w:rsid w:val="00792F63"/>
    <w:rsid w:val="007B6759"/>
    <w:rsid w:val="007C39D2"/>
    <w:rsid w:val="007D1313"/>
    <w:rsid w:val="007F42CB"/>
    <w:rsid w:val="008717AE"/>
    <w:rsid w:val="00872913"/>
    <w:rsid w:val="00896E14"/>
    <w:rsid w:val="0089733D"/>
    <w:rsid w:val="00897A32"/>
    <w:rsid w:val="008A0732"/>
    <w:rsid w:val="008C0089"/>
    <w:rsid w:val="008C72D8"/>
    <w:rsid w:val="008E366F"/>
    <w:rsid w:val="008F4C5B"/>
    <w:rsid w:val="009161B3"/>
    <w:rsid w:val="00996671"/>
    <w:rsid w:val="009A6F2A"/>
    <w:rsid w:val="009B4A87"/>
    <w:rsid w:val="009B7522"/>
    <w:rsid w:val="009C0BD6"/>
    <w:rsid w:val="009E4CF7"/>
    <w:rsid w:val="00A55508"/>
    <w:rsid w:val="00A737D7"/>
    <w:rsid w:val="00AD636D"/>
    <w:rsid w:val="00B14DAE"/>
    <w:rsid w:val="00B45D66"/>
    <w:rsid w:val="00B913DF"/>
    <w:rsid w:val="00C062B7"/>
    <w:rsid w:val="00C338EF"/>
    <w:rsid w:val="00C42A0C"/>
    <w:rsid w:val="00C43697"/>
    <w:rsid w:val="00C52396"/>
    <w:rsid w:val="00C66E92"/>
    <w:rsid w:val="00C67D4C"/>
    <w:rsid w:val="00C72BAF"/>
    <w:rsid w:val="00CA4CBB"/>
    <w:rsid w:val="00CA5C31"/>
    <w:rsid w:val="00CC5513"/>
    <w:rsid w:val="00D32023"/>
    <w:rsid w:val="00DB28E7"/>
    <w:rsid w:val="00DE694D"/>
    <w:rsid w:val="00DF6B8D"/>
    <w:rsid w:val="00DF7C0E"/>
    <w:rsid w:val="00E04862"/>
    <w:rsid w:val="00E13F29"/>
    <w:rsid w:val="00E46BDD"/>
    <w:rsid w:val="00E6119B"/>
    <w:rsid w:val="00E653AE"/>
    <w:rsid w:val="00E84808"/>
    <w:rsid w:val="00EC6C45"/>
    <w:rsid w:val="00EE3FD6"/>
    <w:rsid w:val="00EF183C"/>
    <w:rsid w:val="00F20E84"/>
    <w:rsid w:val="00F54D13"/>
    <w:rsid w:val="00F65227"/>
    <w:rsid w:val="00F7364D"/>
    <w:rsid w:val="00F75283"/>
    <w:rsid w:val="00FB30F0"/>
    <w:rsid w:val="00FB66E6"/>
    <w:rsid w:val="00FD5744"/>
    <w:rsid w:val="028BE9C2"/>
    <w:rsid w:val="0A976241"/>
    <w:rsid w:val="12149EC4"/>
    <w:rsid w:val="19A07AC3"/>
    <w:rsid w:val="2050BAC7"/>
    <w:rsid w:val="2A9366F2"/>
    <w:rsid w:val="2AE687B0"/>
    <w:rsid w:val="3D373E23"/>
    <w:rsid w:val="43B49638"/>
    <w:rsid w:val="448834BB"/>
    <w:rsid w:val="52FA6041"/>
    <w:rsid w:val="57EB0EAA"/>
    <w:rsid w:val="5A6FCE96"/>
    <w:rsid w:val="64627306"/>
    <w:rsid w:val="6894A274"/>
    <w:rsid w:val="7227A958"/>
    <w:rsid w:val="73515B83"/>
    <w:rsid w:val="782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CCC6B"/>
  <w15:docId w15:val="{EE7FCFFC-E70A-48C1-8F4B-789F98DD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D4C"/>
  </w:style>
  <w:style w:type="paragraph" w:styleId="Pidipagina">
    <w:name w:val="footer"/>
    <w:basedOn w:val="Normale"/>
    <w:link w:val="Pidipagina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D4C"/>
  </w:style>
  <w:style w:type="paragraph" w:styleId="Revisione">
    <w:name w:val="Revision"/>
    <w:hidden/>
    <w:uiPriority w:val="99"/>
    <w:semiHidden/>
    <w:rsid w:val="00C062B7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rsid w:val="006B658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B6584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rsid w:val="006B65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parrocchiacasalvecchiodipuglia.weebly.com/uploads/1/5/0/6/15065136/4394787.jpg?23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256</Words>
  <Characters>1573</Characters>
  <Application>Microsoft Office Word</Application>
  <DocSecurity>0</DocSecurity>
  <Lines>25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Pino D'Amelio</cp:lastModifiedBy>
  <cp:revision>18</cp:revision>
  <dcterms:created xsi:type="dcterms:W3CDTF">2024-09-23T17:16:00Z</dcterms:created>
  <dcterms:modified xsi:type="dcterms:W3CDTF">2026-01-30T04:52:00Z</dcterms:modified>
</cp:coreProperties>
</file>